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28" w:type="dxa"/>
        <w:tblInd w:w="5" w:type="dxa"/>
        <w:tblLook w:val="04A0" w:firstRow="1" w:lastRow="0" w:firstColumn="1" w:lastColumn="0" w:noHBand="0" w:noVBand="1"/>
      </w:tblPr>
      <w:tblGrid>
        <w:gridCol w:w="486"/>
        <w:gridCol w:w="1349"/>
        <w:gridCol w:w="1171"/>
        <w:gridCol w:w="701"/>
        <w:gridCol w:w="1727"/>
        <w:gridCol w:w="1702"/>
        <w:gridCol w:w="1318"/>
        <w:gridCol w:w="725"/>
        <w:gridCol w:w="1001"/>
        <w:gridCol w:w="696"/>
        <w:gridCol w:w="907"/>
        <w:gridCol w:w="920"/>
        <w:gridCol w:w="769"/>
        <w:gridCol w:w="856"/>
      </w:tblGrid>
      <w:tr w:rsidR="00752CF5" w:rsidRPr="00752CF5" w:rsidTr="00752CF5">
        <w:trPr>
          <w:trHeight w:val="315"/>
        </w:trPr>
        <w:tc>
          <w:tcPr>
            <w:tcW w:w="7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2CF5">
              <w:rPr>
                <w:rFonts w:ascii="Times New Roman" w:eastAsia="Times New Roman" w:hAnsi="Times New Roman" w:cs="Times New Roman"/>
                <w:sz w:val="26"/>
                <w:szCs w:val="26"/>
              </w:rPr>
              <w:t>BỘ NÔNG NGHIỆP VÀ PHÁT TRIỂN NÔNG THÔN</w:t>
            </w:r>
          </w:p>
        </w:tc>
        <w:tc>
          <w:tcPr>
            <w:tcW w:w="63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2C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52CF5" w:rsidRPr="00752CF5" w:rsidTr="00752CF5">
        <w:trPr>
          <w:trHeight w:val="450"/>
        </w:trPr>
        <w:tc>
          <w:tcPr>
            <w:tcW w:w="7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2CF5" w:rsidRPr="00752CF5" w:rsidRDefault="00752CF5" w:rsidP="0075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20"/>
            </w:tblGrid>
            <w:tr w:rsidR="00752CF5" w:rsidRPr="00752CF5">
              <w:trPr>
                <w:trHeight w:val="450"/>
                <w:tblCellSpacing w:w="0" w:type="dxa"/>
              </w:trPr>
              <w:tc>
                <w:tcPr>
                  <w:tcW w:w="7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52CF5" w:rsidRPr="00752CF5" w:rsidRDefault="00752CF5" w:rsidP="00752C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752CF5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2101F220" wp14:editId="62B273AA">
                            <wp:simplePos x="0" y="0"/>
                            <wp:positionH relativeFrom="column">
                              <wp:posOffset>1452880</wp:posOffset>
                            </wp:positionH>
                            <wp:positionV relativeFrom="paragraph">
                              <wp:posOffset>227329</wp:posOffset>
                            </wp:positionV>
                            <wp:extent cx="1257300" cy="9525"/>
                            <wp:effectExtent l="0" t="0" r="19050" b="28575"/>
                            <wp:wrapNone/>
                            <wp:docPr id="5" name="Straight Connector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257300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88080A0" id="Straight Connector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4pt,17.9pt" to="213.4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" strokecolor="#5b9bd5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752CF5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VIỆN KHOA HỌC THỦY LỢI VIỆT NAM</w:t>
                  </w:r>
                </w:p>
              </w:tc>
            </w:tr>
          </w:tbl>
          <w:p w:rsidR="00752CF5" w:rsidRPr="00752CF5" w:rsidRDefault="00752CF5" w:rsidP="0075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2CF5" w:rsidRPr="00752CF5" w:rsidRDefault="00752CF5" w:rsidP="0075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20"/>
            </w:tblGrid>
            <w:tr w:rsidR="00752CF5" w:rsidRPr="00752CF5">
              <w:trPr>
                <w:trHeight w:val="450"/>
                <w:tblCellSpacing w:w="0" w:type="dxa"/>
              </w:trPr>
              <w:tc>
                <w:tcPr>
                  <w:tcW w:w="6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52CF5" w:rsidRPr="00752CF5" w:rsidRDefault="00752CF5" w:rsidP="00752C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752CF5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257A35B7" wp14:editId="5C6B7436">
                            <wp:simplePos x="0" y="0"/>
                            <wp:positionH relativeFrom="column">
                              <wp:posOffset>1304925</wp:posOffset>
                            </wp:positionH>
                            <wp:positionV relativeFrom="paragraph">
                              <wp:posOffset>225425</wp:posOffset>
                            </wp:positionV>
                            <wp:extent cx="1362075" cy="9525"/>
                            <wp:effectExtent l="0" t="0" r="28575" b="28575"/>
                            <wp:wrapNone/>
                            <wp:docPr id="4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362075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4F6C3C9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17.75pt" to="210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" strokecolor="#5b9bd5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752CF5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Độc lập - Tự do - Hạnh phúc</w:t>
                  </w:r>
                </w:p>
              </w:tc>
            </w:tr>
          </w:tbl>
          <w:p w:rsidR="00752CF5" w:rsidRPr="00752CF5" w:rsidRDefault="00752CF5" w:rsidP="0075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2CF5" w:rsidRPr="00752CF5" w:rsidRDefault="00752CF5" w:rsidP="0075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CF5" w:rsidRPr="00752CF5" w:rsidTr="00752CF5">
        <w:trPr>
          <w:trHeight w:val="825"/>
        </w:trPr>
        <w:tc>
          <w:tcPr>
            <w:tcW w:w="134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 w:colFirst="0" w:colLast="0"/>
            <w:r w:rsidRPr="00752C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DANH SÁCH CÔNG NHẬN THÍ SINH TRÚNG TUYỂN ……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0"/>
      <w:tr w:rsidR="00752CF5" w:rsidRPr="00752CF5" w:rsidTr="00752CF5">
        <w:trPr>
          <w:trHeight w:val="705"/>
        </w:trPr>
        <w:tc>
          <w:tcPr>
            <w:tcW w:w="1347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752CF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 Kèm theo Quyết định số             /QĐ-VKHTLVN ngày         tháng    năm 202..)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752CF5" w:rsidRPr="00752CF5" w:rsidTr="00752CF5">
        <w:trPr>
          <w:trHeight w:val="289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TT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Họ và tên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Ngày sinh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Quê quán và nơi cư trú hiện tại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Trường đào tạo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Ngành học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Trình độ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Vị trí trúng tuyển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Hệ số lương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Thời điểm xếp lương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Thời gian tính nâng bậc lương lần sau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2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Tỷ lệ</w:t>
            </w:r>
            <w:r w:rsidRPr="00752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%</w:t>
            </w:r>
            <w:r w:rsidRPr="00752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được hưởng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Ghi chú</w:t>
            </w:r>
          </w:p>
        </w:tc>
      </w:tr>
      <w:tr w:rsidR="00752CF5" w:rsidRPr="00752CF5" w:rsidTr="00752CF5">
        <w:trPr>
          <w:trHeight w:val="9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Nam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C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Nữ</w:t>
            </w: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52CF5" w:rsidRPr="00752CF5" w:rsidTr="00752CF5">
        <w:trPr>
          <w:trHeight w:val="9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C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C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C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C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C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C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C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C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CF5" w:rsidRPr="00752CF5" w:rsidRDefault="00752CF5" w:rsidP="0075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52CF5" w:rsidRPr="00752CF5" w:rsidTr="00752CF5">
        <w:trPr>
          <w:trHeight w:val="13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C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C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C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C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C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C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C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CF5" w:rsidRPr="00752CF5" w:rsidRDefault="00752CF5" w:rsidP="0075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52CF5" w:rsidRPr="00752CF5" w:rsidTr="00752CF5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C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C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C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C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CF5" w:rsidRPr="00752CF5" w:rsidRDefault="00752CF5" w:rsidP="0075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C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CF5" w:rsidRPr="00752CF5" w:rsidRDefault="00752CF5" w:rsidP="0075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73589" w:rsidRDefault="00473589"/>
    <w:sectPr w:rsidR="00473589" w:rsidSect="00752CF5">
      <w:footerReference w:type="default" r:id="rId6"/>
      <w:pgSz w:w="15840" w:h="12240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BA8" w:rsidRDefault="00F15BA8" w:rsidP="00752CF5">
      <w:pPr>
        <w:spacing w:after="0" w:line="240" w:lineRule="auto"/>
      </w:pPr>
      <w:r>
        <w:separator/>
      </w:r>
    </w:p>
  </w:endnote>
  <w:endnote w:type="continuationSeparator" w:id="0">
    <w:p w:rsidR="00F15BA8" w:rsidRDefault="00F15BA8" w:rsidP="0075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F5" w:rsidRPr="00F43F44" w:rsidRDefault="00752CF5" w:rsidP="00752CF5">
    <w:pPr>
      <w:pBdr>
        <w:top w:val="single" w:sz="4" w:space="1" w:color="auto"/>
      </w:pBdr>
      <w:spacing w:line="0" w:lineRule="atLeast"/>
      <w:ind w:left="13041" w:hanging="1701"/>
      <w:rPr>
        <w:rFonts w:ascii="Times New Roman" w:hAnsi="Times New Roman" w:cs="Times New Roman"/>
        <w:sz w:val="19"/>
        <w:szCs w:val="20"/>
      </w:rPr>
    </w:pPr>
    <w:r w:rsidRPr="00F43F44">
      <w:rPr>
        <w:rFonts w:ascii="Times New Roman" w:hAnsi="Times New Roman" w:cs="Times New Roman"/>
        <w:sz w:val="19"/>
        <w:szCs w:val="20"/>
      </w:rPr>
      <w:t>B</w:t>
    </w:r>
    <w:r>
      <w:rPr>
        <w:rFonts w:ascii="Times New Roman" w:hAnsi="Times New Roman" w:cs="Times New Roman"/>
        <w:sz w:val="19"/>
        <w:szCs w:val="20"/>
      </w:rPr>
      <w:t>M09</w:t>
    </w:r>
    <w:r w:rsidRPr="00F43F44">
      <w:rPr>
        <w:rFonts w:ascii="Times New Roman" w:hAnsi="Times New Roman" w:cs="Times New Roman"/>
        <w:sz w:val="19"/>
        <w:szCs w:val="20"/>
      </w:rPr>
      <w:t>-QT710-01/VAWR</w:t>
    </w:r>
  </w:p>
  <w:p w:rsidR="00752CF5" w:rsidRPr="00752CF5" w:rsidRDefault="00752CF5" w:rsidP="00752CF5">
    <w:pPr>
      <w:pStyle w:val="Footer"/>
      <w:ind w:right="180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BA8" w:rsidRDefault="00F15BA8" w:rsidP="00752CF5">
      <w:pPr>
        <w:spacing w:after="0" w:line="240" w:lineRule="auto"/>
      </w:pPr>
      <w:r>
        <w:separator/>
      </w:r>
    </w:p>
  </w:footnote>
  <w:footnote w:type="continuationSeparator" w:id="0">
    <w:p w:rsidR="00F15BA8" w:rsidRDefault="00F15BA8" w:rsidP="00752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F5"/>
    <w:rsid w:val="00473589"/>
    <w:rsid w:val="00752CF5"/>
    <w:rsid w:val="00F1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A0FE010-E91B-46E5-BFFB-83D5DA2F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CF5"/>
  </w:style>
  <w:style w:type="paragraph" w:styleId="Footer">
    <w:name w:val="footer"/>
    <w:basedOn w:val="Normal"/>
    <w:link w:val="FooterChar"/>
    <w:uiPriority w:val="99"/>
    <w:unhideWhenUsed/>
    <w:rsid w:val="00752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</dc:creator>
  <cp:keywords/>
  <dc:description/>
  <cp:lastModifiedBy>HUNG</cp:lastModifiedBy>
  <cp:revision>1</cp:revision>
  <dcterms:created xsi:type="dcterms:W3CDTF">2024-11-11T08:00:00Z</dcterms:created>
  <dcterms:modified xsi:type="dcterms:W3CDTF">2024-11-11T08:03:00Z</dcterms:modified>
</cp:coreProperties>
</file>